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1126" w14:textId="5EFFC77C" w:rsidR="00386C7F" w:rsidRDefault="00386C7F" w:rsidP="00386C7F">
      <w:pPr>
        <w:pStyle w:val="Tabtitre"/>
      </w:pPr>
      <w:r>
        <w:t xml:space="preserve">Grille d’analyse de la recomposition </w:t>
      </w:r>
      <w:r>
        <w:br/>
        <w:t>des espaces productifs français</w:t>
      </w:r>
    </w:p>
    <w:p w14:paraId="0EE63332" w14:textId="77777777" w:rsidR="00386C7F" w:rsidRDefault="00386C7F"/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3119"/>
        <w:gridCol w:w="1417"/>
        <w:gridCol w:w="2268"/>
        <w:gridCol w:w="1701"/>
        <w:gridCol w:w="2268"/>
      </w:tblGrid>
      <w:tr w:rsidR="00386C7F" w:rsidRPr="00386C7F" w14:paraId="2AD07F16" w14:textId="77777777" w:rsidTr="00386C7F">
        <w:tc>
          <w:tcPr>
            <w:tcW w:w="3119" w:type="dxa"/>
            <w:tcBorders>
              <w:top w:val="nil"/>
              <w:left w:val="nil"/>
            </w:tcBorders>
          </w:tcPr>
          <w:p w14:paraId="2A9EA972" w14:textId="77777777" w:rsidR="00386C7F" w:rsidRPr="00386C7F" w:rsidRDefault="00386C7F" w:rsidP="004F188C"/>
        </w:tc>
        <w:tc>
          <w:tcPr>
            <w:tcW w:w="1417" w:type="dxa"/>
            <w:shd w:val="clear" w:color="auto" w:fill="3A7086"/>
            <w:vAlign w:val="center"/>
          </w:tcPr>
          <w:p w14:paraId="23D746EB" w14:textId="75BDA9BD" w:rsidR="00386C7F" w:rsidRPr="00386C7F" w:rsidRDefault="00386C7F" w:rsidP="00386C7F">
            <w:pPr>
              <w:pStyle w:val="Tabtete"/>
              <w:rPr>
                <w:sz w:val="24"/>
                <w:szCs w:val="24"/>
              </w:rPr>
            </w:pPr>
            <w:r w:rsidRPr="00386C7F">
              <w:rPr>
                <w:sz w:val="24"/>
                <w:szCs w:val="24"/>
              </w:rPr>
              <w:t>Plastics Vallée</w:t>
            </w:r>
            <w:r w:rsidR="00FD18C8">
              <w:rPr>
                <w:sz w:val="24"/>
                <w:szCs w:val="24"/>
              </w:rPr>
              <w:t xml:space="preserve"> </w:t>
            </w:r>
            <w:r w:rsidRPr="00386C7F">
              <w:rPr>
                <w:sz w:val="24"/>
                <w:szCs w:val="24"/>
              </w:rPr>
              <w:t>(vidéo)</w:t>
            </w:r>
          </w:p>
        </w:tc>
        <w:tc>
          <w:tcPr>
            <w:tcW w:w="2268" w:type="dxa"/>
            <w:shd w:val="clear" w:color="auto" w:fill="3A7086"/>
            <w:vAlign w:val="center"/>
          </w:tcPr>
          <w:p w14:paraId="14C86A4F" w14:textId="433D9188" w:rsidR="00386C7F" w:rsidRPr="00386C7F" w:rsidRDefault="00386C7F" w:rsidP="00386C7F">
            <w:pPr>
              <w:pStyle w:val="Tabtete"/>
              <w:rPr>
                <w:sz w:val="24"/>
                <w:szCs w:val="24"/>
              </w:rPr>
            </w:pPr>
            <w:r w:rsidRPr="00386C7F">
              <w:rPr>
                <w:sz w:val="24"/>
                <w:szCs w:val="24"/>
              </w:rPr>
              <w:t>Vélo Moustache</w:t>
            </w:r>
            <w:r w:rsidRPr="00386C7F">
              <w:rPr>
                <w:sz w:val="24"/>
                <w:szCs w:val="24"/>
              </w:rPr>
              <w:br/>
              <w:t>(extraits du</w:t>
            </w:r>
            <w:r w:rsidR="00FD18C8">
              <w:rPr>
                <w:sz w:val="24"/>
                <w:szCs w:val="24"/>
              </w:rPr>
              <w:t> </w:t>
            </w:r>
            <w:r w:rsidRPr="00386C7F">
              <w:rPr>
                <w:sz w:val="24"/>
                <w:szCs w:val="24"/>
              </w:rPr>
              <w:t>site de</w:t>
            </w:r>
            <w:r w:rsidR="00FD18C8">
              <w:rPr>
                <w:sz w:val="24"/>
                <w:szCs w:val="24"/>
              </w:rPr>
              <w:t> </w:t>
            </w:r>
            <w:r w:rsidRPr="00386C7F">
              <w:rPr>
                <w:sz w:val="24"/>
                <w:szCs w:val="24"/>
              </w:rPr>
              <w:t>l’entreprise)</w:t>
            </w:r>
          </w:p>
        </w:tc>
        <w:tc>
          <w:tcPr>
            <w:tcW w:w="1701" w:type="dxa"/>
            <w:shd w:val="clear" w:color="auto" w:fill="3A7086"/>
            <w:vAlign w:val="center"/>
          </w:tcPr>
          <w:p w14:paraId="67A3105E" w14:textId="2B6FDAFF" w:rsidR="00386C7F" w:rsidRPr="00386C7F" w:rsidRDefault="00386C7F" w:rsidP="00386C7F">
            <w:pPr>
              <w:pStyle w:val="Tabtete"/>
              <w:rPr>
                <w:sz w:val="24"/>
                <w:szCs w:val="24"/>
              </w:rPr>
            </w:pPr>
            <w:r w:rsidRPr="00386C7F">
              <w:rPr>
                <w:sz w:val="24"/>
                <w:szCs w:val="24"/>
              </w:rPr>
              <w:t>Paris-Saclay</w:t>
            </w:r>
            <w:r w:rsidR="00FD18C8">
              <w:rPr>
                <w:sz w:val="24"/>
                <w:szCs w:val="24"/>
              </w:rPr>
              <w:t xml:space="preserve"> </w:t>
            </w:r>
            <w:r w:rsidRPr="00386C7F">
              <w:rPr>
                <w:sz w:val="24"/>
                <w:szCs w:val="24"/>
              </w:rPr>
              <w:t>(site officiel)</w:t>
            </w:r>
          </w:p>
        </w:tc>
        <w:tc>
          <w:tcPr>
            <w:tcW w:w="2268" w:type="dxa"/>
            <w:shd w:val="clear" w:color="auto" w:fill="3A7086"/>
            <w:vAlign w:val="center"/>
          </w:tcPr>
          <w:p w14:paraId="75B7E4C6" w14:textId="56ACB2EE" w:rsidR="00386C7F" w:rsidRPr="00386C7F" w:rsidRDefault="00386C7F" w:rsidP="00386C7F">
            <w:pPr>
              <w:pStyle w:val="Tabtete"/>
              <w:rPr>
                <w:sz w:val="24"/>
                <w:szCs w:val="24"/>
              </w:rPr>
            </w:pPr>
            <w:r w:rsidRPr="00386C7F">
              <w:rPr>
                <w:sz w:val="24"/>
                <w:szCs w:val="24"/>
              </w:rPr>
              <w:t>« Esprit Parc national »</w:t>
            </w:r>
            <w:r w:rsidRPr="00386C7F">
              <w:rPr>
                <w:sz w:val="24"/>
                <w:szCs w:val="24"/>
              </w:rPr>
              <w:br/>
              <w:t xml:space="preserve">(extraits site </w:t>
            </w:r>
            <w:r>
              <w:rPr>
                <w:sz w:val="24"/>
                <w:szCs w:val="24"/>
              </w:rPr>
              <w:br/>
            </w:r>
            <w:r w:rsidRPr="00386C7F">
              <w:rPr>
                <w:sz w:val="24"/>
                <w:szCs w:val="24"/>
              </w:rPr>
              <w:t>et plaquette)</w:t>
            </w:r>
          </w:p>
        </w:tc>
      </w:tr>
      <w:tr w:rsidR="00386C7F" w:rsidRPr="00386C7F" w14:paraId="7938EC4F" w14:textId="77777777" w:rsidTr="00386C7F">
        <w:tc>
          <w:tcPr>
            <w:tcW w:w="3119" w:type="dxa"/>
          </w:tcPr>
          <w:p w14:paraId="1BA82BE9" w14:textId="1B1618C1" w:rsidR="00386C7F" w:rsidRPr="00386C7F" w:rsidRDefault="00386C7F" w:rsidP="00386C7F">
            <w:pPr>
              <w:pStyle w:val="Tabtexte"/>
              <w:rPr>
                <w:b/>
                <w:bCs/>
                <w:sz w:val="24"/>
                <w:szCs w:val="24"/>
              </w:rPr>
            </w:pPr>
            <w:r w:rsidRPr="00386C7F">
              <w:rPr>
                <w:b/>
                <w:bCs/>
                <w:sz w:val="24"/>
                <w:szCs w:val="24"/>
              </w:rPr>
              <w:t>Localisation</w:t>
            </w:r>
          </w:p>
        </w:tc>
        <w:tc>
          <w:tcPr>
            <w:tcW w:w="1417" w:type="dxa"/>
          </w:tcPr>
          <w:p w14:paraId="1DA956F9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47A5352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3DB217E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A0BB28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</w:tr>
      <w:tr w:rsidR="00386C7F" w:rsidRPr="00386C7F" w14:paraId="7A4D9409" w14:textId="77777777" w:rsidTr="00386C7F">
        <w:tc>
          <w:tcPr>
            <w:tcW w:w="3119" w:type="dxa"/>
          </w:tcPr>
          <w:p w14:paraId="17CE796E" w14:textId="508E4A3E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  <w:r w:rsidRPr="00386C7F">
              <w:rPr>
                <w:b/>
                <w:bCs/>
                <w:sz w:val="24"/>
                <w:szCs w:val="24"/>
              </w:rPr>
              <w:t>Ancrage local</w:t>
            </w:r>
            <w:r w:rsidRPr="00386C7F">
              <w:rPr>
                <w:b/>
                <w:bCs/>
                <w:sz w:val="24"/>
                <w:szCs w:val="24"/>
              </w:rPr>
              <w:br/>
            </w:r>
            <w:r w:rsidRPr="00386C7F">
              <w:rPr>
                <w:sz w:val="24"/>
                <w:szCs w:val="24"/>
              </w:rPr>
              <w:t>(main d’œuvre, proximité des</w:t>
            </w:r>
            <w:r w:rsidR="00FD18C8">
              <w:rPr>
                <w:sz w:val="24"/>
                <w:szCs w:val="24"/>
              </w:rPr>
              <w:t> </w:t>
            </w:r>
            <w:r w:rsidRPr="00386C7F">
              <w:rPr>
                <w:sz w:val="24"/>
                <w:szCs w:val="24"/>
              </w:rPr>
              <w:t>lieux de formation, lieux d’innovation, savoir-faire particulier…)</w:t>
            </w:r>
          </w:p>
        </w:tc>
        <w:tc>
          <w:tcPr>
            <w:tcW w:w="1417" w:type="dxa"/>
          </w:tcPr>
          <w:p w14:paraId="671525A2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51AC4B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B7710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237508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</w:tr>
      <w:tr w:rsidR="00386C7F" w:rsidRPr="00386C7F" w14:paraId="68DCCB9C" w14:textId="77777777" w:rsidTr="00386C7F">
        <w:tc>
          <w:tcPr>
            <w:tcW w:w="3119" w:type="dxa"/>
          </w:tcPr>
          <w:p w14:paraId="0D351F33" w14:textId="7872EB53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  <w:r w:rsidRPr="00386C7F">
              <w:rPr>
                <w:b/>
                <w:bCs/>
                <w:sz w:val="24"/>
                <w:szCs w:val="24"/>
              </w:rPr>
              <w:t>Organisation spécifique</w:t>
            </w:r>
            <w:r w:rsidRPr="00386C7F">
              <w:rPr>
                <w:b/>
                <w:bCs/>
                <w:sz w:val="24"/>
                <w:szCs w:val="24"/>
              </w:rPr>
              <w:br/>
            </w:r>
            <w:r w:rsidRPr="00386C7F">
              <w:rPr>
                <w:sz w:val="24"/>
                <w:szCs w:val="24"/>
              </w:rPr>
              <w:t>(acteurs, liens de</w:t>
            </w:r>
            <w:r w:rsidR="00FD18C8">
              <w:rPr>
                <w:sz w:val="24"/>
                <w:szCs w:val="24"/>
              </w:rPr>
              <w:t> </w:t>
            </w:r>
            <w:r w:rsidRPr="00386C7F">
              <w:rPr>
                <w:sz w:val="24"/>
                <w:szCs w:val="24"/>
              </w:rPr>
              <w:t>coopération ou de</w:t>
            </w:r>
            <w:r w:rsidR="00FD18C8">
              <w:rPr>
                <w:sz w:val="24"/>
                <w:szCs w:val="24"/>
              </w:rPr>
              <w:t> </w:t>
            </w:r>
            <w:r w:rsidRPr="00386C7F">
              <w:rPr>
                <w:sz w:val="24"/>
                <w:szCs w:val="24"/>
              </w:rPr>
              <w:t>concurrence, taille des</w:t>
            </w:r>
            <w:r w:rsidR="00FD18C8">
              <w:rPr>
                <w:sz w:val="24"/>
                <w:szCs w:val="24"/>
              </w:rPr>
              <w:t> </w:t>
            </w:r>
            <w:r w:rsidRPr="00386C7F">
              <w:rPr>
                <w:sz w:val="24"/>
                <w:szCs w:val="24"/>
              </w:rPr>
              <w:t>entreprises…)</w:t>
            </w:r>
          </w:p>
        </w:tc>
        <w:tc>
          <w:tcPr>
            <w:tcW w:w="1417" w:type="dxa"/>
          </w:tcPr>
          <w:p w14:paraId="49FA99CE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DEB491B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605F69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390761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</w:tr>
      <w:tr w:rsidR="00386C7F" w:rsidRPr="00386C7F" w14:paraId="653D9159" w14:textId="77777777" w:rsidTr="00386C7F">
        <w:tc>
          <w:tcPr>
            <w:tcW w:w="3119" w:type="dxa"/>
          </w:tcPr>
          <w:p w14:paraId="797C026D" w14:textId="4F6DF728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  <w:r w:rsidRPr="00386C7F">
              <w:rPr>
                <w:b/>
                <w:bCs/>
                <w:sz w:val="24"/>
                <w:szCs w:val="24"/>
              </w:rPr>
              <w:t>Aménagement des</w:t>
            </w:r>
            <w:r w:rsidR="00FD18C8">
              <w:rPr>
                <w:b/>
                <w:bCs/>
                <w:sz w:val="24"/>
                <w:szCs w:val="24"/>
              </w:rPr>
              <w:t> </w:t>
            </w:r>
            <w:r w:rsidRPr="00386C7F">
              <w:rPr>
                <w:b/>
                <w:bCs/>
                <w:sz w:val="24"/>
                <w:szCs w:val="24"/>
              </w:rPr>
              <w:t>territoires</w:t>
            </w:r>
            <w:r w:rsidRPr="00386C7F">
              <w:rPr>
                <w:b/>
                <w:bCs/>
                <w:sz w:val="24"/>
                <w:szCs w:val="24"/>
              </w:rPr>
              <w:br/>
            </w:r>
            <w:r w:rsidRPr="00386C7F">
              <w:rPr>
                <w:sz w:val="24"/>
                <w:szCs w:val="24"/>
              </w:rPr>
              <w:t>(infrastructures, projets, pôles de compétitivité, subventions, défiscalisation…)</w:t>
            </w:r>
          </w:p>
        </w:tc>
        <w:tc>
          <w:tcPr>
            <w:tcW w:w="1417" w:type="dxa"/>
          </w:tcPr>
          <w:p w14:paraId="2575F8E0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964CB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3FC9B28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93E72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</w:tr>
      <w:tr w:rsidR="00386C7F" w:rsidRPr="00386C7F" w14:paraId="7F55B537" w14:textId="77777777" w:rsidTr="00386C7F">
        <w:tc>
          <w:tcPr>
            <w:tcW w:w="3119" w:type="dxa"/>
          </w:tcPr>
          <w:p w14:paraId="05FDFFF1" w14:textId="563E485B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  <w:r w:rsidRPr="00386C7F">
              <w:rPr>
                <w:b/>
                <w:bCs/>
                <w:sz w:val="24"/>
                <w:szCs w:val="24"/>
              </w:rPr>
              <w:t>Insertion européenne et</w:t>
            </w:r>
            <w:r w:rsidR="00FD18C8">
              <w:rPr>
                <w:b/>
                <w:bCs/>
                <w:sz w:val="24"/>
                <w:szCs w:val="24"/>
              </w:rPr>
              <w:t> </w:t>
            </w:r>
            <w:r w:rsidRPr="00386C7F">
              <w:rPr>
                <w:b/>
                <w:bCs/>
                <w:sz w:val="24"/>
                <w:szCs w:val="24"/>
              </w:rPr>
              <w:t>mondiale</w:t>
            </w:r>
            <w:r w:rsidRPr="00386C7F">
              <w:rPr>
                <w:sz w:val="24"/>
                <w:szCs w:val="24"/>
              </w:rPr>
              <w:br/>
              <w:t>(capacité d’exportation, concurrence forte…)</w:t>
            </w:r>
          </w:p>
        </w:tc>
        <w:tc>
          <w:tcPr>
            <w:tcW w:w="1417" w:type="dxa"/>
          </w:tcPr>
          <w:p w14:paraId="7C5076A5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E49DB0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824B9F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79BCEB5" w14:textId="77777777" w:rsidR="00386C7F" w:rsidRPr="00386C7F" w:rsidRDefault="00386C7F" w:rsidP="00386C7F">
            <w:pPr>
              <w:pStyle w:val="Tabtexte"/>
              <w:rPr>
                <w:sz w:val="24"/>
                <w:szCs w:val="24"/>
              </w:rPr>
            </w:pPr>
          </w:p>
        </w:tc>
      </w:tr>
    </w:tbl>
    <w:p w14:paraId="16A96EA2" w14:textId="77777777" w:rsidR="004F188C" w:rsidRPr="004F188C" w:rsidRDefault="004F188C" w:rsidP="004F188C"/>
    <w:sectPr w:rsidR="004F188C" w:rsidRPr="004F188C" w:rsidSect="00297EDD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Sans-Bold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Regular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Sans-Semi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8"/>
    <w:rsid w:val="000B31BD"/>
    <w:rsid w:val="000D04B7"/>
    <w:rsid w:val="000D2C3E"/>
    <w:rsid w:val="001069AE"/>
    <w:rsid w:val="001516A0"/>
    <w:rsid w:val="00266299"/>
    <w:rsid w:val="002805F6"/>
    <w:rsid w:val="00297EDD"/>
    <w:rsid w:val="003600E8"/>
    <w:rsid w:val="00386C7F"/>
    <w:rsid w:val="00492048"/>
    <w:rsid w:val="004F188C"/>
    <w:rsid w:val="00603016"/>
    <w:rsid w:val="00652E06"/>
    <w:rsid w:val="006E6342"/>
    <w:rsid w:val="00727615"/>
    <w:rsid w:val="007332AD"/>
    <w:rsid w:val="00834152"/>
    <w:rsid w:val="008C7D0C"/>
    <w:rsid w:val="00924AF0"/>
    <w:rsid w:val="0093590C"/>
    <w:rsid w:val="009B26C8"/>
    <w:rsid w:val="009E37DE"/>
    <w:rsid w:val="00B11C3F"/>
    <w:rsid w:val="00C17D25"/>
    <w:rsid w:val="00D2124E"/>
    <w:rsid w:val="00D76B12"/>
    <w:rsid w:val="00E23EB0"/>
    <w:rsid w:val="00E74820"/>
    <w:rsid w:val="00F93FB8"/>
    <w:rsid w:val="00FD18C8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3EDFB"/>
  <w14:defaultImageDpi w14:val="0"/>
  <w15:docId w15:val="{B7049E90-08E6-9D46-A6CC-E8591411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phestandard">
    <w:name w:val="[Paragraphe standard]"/>
    <w:basedOn w:val="Aucunstyle"/>
    <w:uiPriority w:val="99"/>
    <w:pPr>
      <w:spacing w:line="280" w:lineRule="atLeast"/>
      <w:jc w:val="both"/>
    </w:pPr>
    <w:rPr>
      <w:rFonts w:ascii="Times New Roman" w:hAnsi="Times New Roman" w:cs="Times New Roman"/>
    </w:rPr>
  </w:style>
  <w:style w:type="paragraph" w:customStyle="1" w:styleId="Tabtitre">
    <w:name w:val="Tab_titre"/>
    <w:basedOn w:val="Paragraphestandard"/>
    <w:uiPriority w:val="99"/>
    <w:rsid w:val="004F188C"/>
    <w:pPr>
      <w:suppressAutoHyphens/>
      <w:spacing w:line="580" w:lineRule="atLeast"/>
      <w:jc w:val="center"/>
    </w:pPr>
    <w:rPr>
      <w:rFonts w:ascii="Open Sans SemiBold" w:hAnsi="Open Sans SemiBold" w:cs="OpenSans-Bold"/>
      <w:b/>
      <w:bCs/>
      <w:sz w:val="50"/>
      <w:szCs w:val="50"/>
    </w:rPr>
  </w:style>
  <w:style w:type="paragraph" w:customStyle="1" w:styleId="Tabsstitre">
    <w:name w:val="Tab_ss_titre"/>
    <w:basedOn w:val="Paragraphestandard"/>
    <w:uiPriority w:val="99"/>
    <w:pPr>
      <w:suppressAutoHyphens/>
      <w:spacing w:before="283" w:line="288" w:lineRule="auto"/>
      <w:jc w:val="center"/>
    </w:pPr>
    <w:rPr>
      <w:rFonts w:ascii="OpenSans-Regular" w:hAnsi="OpenSans-Regular" w:cs="OpenSans-Regular"/>
      <w:sz w:val="40"/>
      <w:szCs w:val="40"/>
    </w:rPr>
  </w:style>
  <w:style w:type="paragraph" w:customStyle="1" w:styleId="Tabtexte">
    <w:name w:val="Tab_texte"/>
    <w:basedOn w:val="Paragraphestandard"/>
    <w:uiPriority w:val="99"/>
    <w:rsid w:val="00492048"/>
    <w:pPr>
      <w:tabs>
        <w:tab w:val="center" w:leader="dot" w:pos="1985"/>
      </w:tabs>
      <w:suppressAutoHyphens/>
      <w:spacing w:line="288" w:lineRule="auto"/>
      <w:jc w:val="left"/>
    </w:pPr>
    <w:rPr>
      <w:rFonts w:ascii="OpenSans-Regular" w:hAnsi="OpenSans-Regular" w:cs="OpenSans-Regular"/>
      <w:sz w:val="30"/>
      <w:szCs w:val="44"/>
    </w:rPr>
  </w:style>
  <w:style w:type="paragraph" w:customStyle="1" w:styleId="Ancre">
    <w:name w:val="Ancre"/>
    <w:basedOn w:val="Tabtexte"/>
    <w:uiPriority w:val="99"/>
  </w:style>
  <w:style w:type="paragraph" w:customStyle="1" w:styleId="Textecourant">
    <w:name w:val="Texte_courant"/>
    <w:basedOn w:val="Aucunstyle"/>
    <w:uiPriority w:val="99"/>
    <w:pPr>
      <w:suppressAutoHyphens/>
    </w:pPr>
    <w:rPr>
      <w:rFonts w:ascii="OpenSans-Regular" w:hAnsi="OpenSans-Regular" w:cs="OpenSans-Regular"/>
      <w:sz w:val="20"/>
      <w:szCs w:val="20"/>
    </w:rPr>
  </w:style>
  <w:style w:type="paragraph" w:customStyle="1" w:styleId="Tabsource">
    <w:name w:val="Tab_source"/>
    <w:basedOn w:val="Paragraphestandard"/>
    <w:uiPriority w:val="99"/>
    <w:rsid w:val="004F188C"/>
    <w:pPr>
      <w:tabs>
        <w:tab w:val="left" w:pos="1020"/>
      </w:tabs>
      <w:spacing w:before="170"/>
    </w:pPr>
    <w:rPr>
      <w:rFonts w:ascii="Open Sans" w:hAnsi="Open Sans" w:cs="OpenSans-SemiBold"/>
      <w:bCs/>
      <w:sz w:val="28"/>
    </w:rPr>
  </w:style>
  <w:style w:type="paragraph" w:customStyle="1" w:styleId="Tabtete">
    <w:name w:val="Tab_tete"/>
    <w:basedOn w:val="Paragraphestandard"/>
    <w:uiPriority w:val="99"/>
    <w:rsid w:val="004F188C"/>
    <w:pPr>
      <w:suppressAutoHyphens/>
      <w:spacing w:line="288" w:lineRule="auto"/>
      <w:jc w:val="center"/>
    </w:pPr>
    <w:rPr>
      <w:rFonts w:ascii="Open Sans SemiBold" w:hAnsi="Open Sans SemiBold" w:cs="OpenSans-Bold"/>
      <w:b/>
      <w:bCs/>
      <w:color w:val="FFFFFF"/>
      <w:sz w:val="30"/>
      <w:szCs w:val="44"/>
    </w:rPr>
  </w:style>
  <w:style w:type="character" w:customStyle="1" w:styleId="Extrabold">
    <w:name w:val="Extrabold"/>
    <w:uiPriority w:val="99"/>
    <w:rPr>
      <w:rFonts w:ascii="OpenSans-ExtraBold" w:hAnsi="OpenSans-ExtraBold" w:cs="OpenSans-ExtraBold"/>
      <w:b/>
      <w:bCs/>
    </w:rPr>
  </w:style>
  <w:style w:type="character" w:customStyle="1" w:styleId="b">
    <w:name w:val="b"/>
    <w:uiPriority w:val="99"/>
    <w:rPr>
      <w:b/>
      <w:bCs/>
    </w:rPr>
  </w:style>
  <w:style w:type="paragraph" w:customStyle="1" w:styleId="Tabtextecentre">
    <w:name w:val="Tab_texte_centre"/>
    <w:basedOn w:val="Tabtexte"/>
    <w:qFormat/>
    <w:rsid w:val="000D04B7"/>
    <w:pPr>
      <w:jc w:val="center"/>
    </w:pPr>
  </w:style>
  <w:style w:type="table" w:styleId="Grilledutableau">
    <w:name w:val="Table Grid"/>
    <w:basedOn w:val="TableauNormal"/>
    <w:uiPriority w:val="39"/>
    <w:rsid w:val="000D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ARLTREESTAB">
    <w:name w:val="PEARLTREES_TAB"/>
    <w:basedOn w:val="TableauNormal"/>
    <w:uiPriority w:val="99"/>
    <w:rsid w:val="00266299"/>
    <w:pPr>
      <w:spacing w:after="0" w:line="240" w:lineRule="auto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3A7086"/>
      </w:tcPr>
    </w:tblStylePr>
    <w:tblStylePr w:type="lastRow">
      <w:pPr>
        <w:wordWrap/>
        <w:spacing w:line="240" w:lineRule="auto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CCD6DF"/>
      </w:tcPr>
    </w:tblStylePr>
  </w:style>
  <w:style w:type="character" w:customStyle="1" w:styleId="i">
    <w:name w:val="i"/>
    <w:uiPriority w:val="99"/>
    <w:rsid w:val="00D2124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ravaux_STDI/PEARLTREES/Modele_PEARLTRE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Modele_PEARLTREES.dotm</Template>
  <TotalTime>8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de stdi — Mojave</dc:creator>
  <cp:keywords/>
  <dc:description/>
  <cp:lastModifiedBy>CN</cp:lastModifiedBy>
  <cp:revision>4</cp:revision>
  <dcterms:created xsi:type="dcterms:W3CDTF">2025-06-26T14:02:00Z</dcterms:created>
  <dcterms:modified xsi:type="dcterms:W3CDTF">2025-07-01T10:34:00Z</dcterms:modified>
</cp:coreProperties>
</file>